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E4B8A" w14:textId="56A0A0EF" w:rsidR="003D6D49" w:rsidRPr="00BD1564" w:rsidRDefault="00DD7B4D" w:rsidP="00DD7B4D">
      <w:pPr>
        <w:shd w:val="clear" w:color="auto" w:fill="FFFFFF"/>
        <w:spacing w:after="120"/>
        <w:jc w:val="both"/>
        <w:rPr>
          <w:rFonts w:ascii="Times New Roman" w:hAnsi="Times New Roman" w:cs="Times New Roman"/>
        </w:rPr>
      </w:pPr>
      <w:r w:rsidRPr="00BD1564">
        <w:rPr>
          <w:rFonts w:ascii="Times New Roman" w:hAnsi="Times New Roman" w:cs="Times New Roman"/>
          <w:b/>
          <w:bCs/>
        </w:rPr>
        <w:t>CALL FOR REGISTRATION: BARD</w:t>
      </w:r>
      <w:r w:rsidR="007D7ECF" w:rsidRPr="00BD1564">
        <w:rPr>
          <w:rFonts w:ascii="Times New Roman" w:hAnsi="Times New Roman" w:cs="Times New Roman"/>
          <w:b/>
          <w:bCs/>
        </w:rPr>
        <w:t>’S</w:t>
      </w:r>
      <w:r w:rsidRPr="00BD1564">
        <w:rPr>
          <w:rFonts w:ascii="Times New Roman" w:hAnsi="Times New Roman" w:cs="Times New Roman"/>
          <w:b/>
          <w:bCs/>
        </w:rPr>
        <w:t xml:space="preserve"> NETWORK “FREEDOM OF EXPRESSION</w:t>
      </w:r>
      <w:r w:rsidR="007D7ECF" w:rsidRPr="00BD1564">
        <w:rPr>
          <w:rFonts w:ascii="Times New Roman" w:hAnsi="Times New Roman" w:cs="Times New Roman"/>
          <w:b/>
          <w:bCs/>
        </w:rPr>
        <w:t xml:space="preserve"> 2019</w:t>
      </w:r>
      <w:r w:rsidRPr="00BD1564">
        <w:rPr>
          <w:rFonts w:ascii="Times New Roman" w:hAnsi="Times New Roman" w:cs="Times New Roman"/>
          <w:b/>
          <w:bCs/>
        </w:rPr>
        <w:t xml:space="preserve">” </w:t>
      </w:r>
      <w:r w:rsidR="007D7ECF" w:rsidRPr="00BD1564">
        <w:rPr>
          <w:rFonts w:ascii="Times New Roman" w:hAnsi="Times New Roman" w:cs="Times New Roman"/>
          <w:b/>
          <w:bCs/>
        </w:rPr>
        <w:t xml:space="preserve">COURSE </w:t>
      </w:r>
      <w:r w:rsidRPr="00BD1564">
        <w:rPr>
          <w:rFonts w:ascii="Times New Roman" w:hAnsi="Times New Roman" w:cs="Times New Roman"/>
          <w:b/>
          <w:bCs/>
        </w:rPr>
        <w:t>(3 ECTS)</w:t>
      </w:r>
    </w:p>
    <w:p w14:paraId="0694BF09" w14:textId="77777777" w:rsidR="003D6D49" w:rsidRPr="00BD1564" w:rsidRDefault="00016879" w:rsidP="00DD7B4D">
      <w:pPr>
        <w:spacing w:after="120"/>
        <w:jc w:val="both"/>
        <w:rPr>
          <w:rFonts w:ascii="Times New Roman" w:eastAsia="Times New Roman" w:hAnsi="Times New Roman" w:cs="Times New Roman"/>
        </w:rPr>
      </w:pPr>
      <w:r w:rsidRPr="00BD1564">
        <w:rPr>
          <w:rFonts w:ascii="Times New Roman" w:eastAsia="Times New Roman" w:hAnsi="Times New Roman" w:cs="Times New Roman"/>
        </w:rPr>
        <w:t>Dear students!</w:t>
      </w:r>
    </w:p>
    <w:p w14:paraId="2073E827" w14:textId="2E733743" w:rsidR="00DD7B4D" w:rsidRPr="00BD1564" w:rsidRDefault="00016879" w:rsidP="00DD7B4D">
      <w:pPr>
        <w:spacing w:after="120"/>
        <w:jc w:val="both"/>
        <w:rPr>
          <w:rFonts w:ascii="Times New Roman" w:eastAsia="Times New Roman" w:hAnsi="Times New Roman" w:cs="Times New Roman"/>
        </w:rPr>
      </w:pPr>
      <w:r w:rsidRPr="00BD1564">
        <w:rPr>
          <w:rFonts w:ascii="Times New Roman" w:eastAsia="Times New Roman" w:hAnsi="Times New Roman" w:cs="Times New Roman"/>
        </w:rPr>
        <w:t xml:space="preserve">We are happy to announce the </w:t>
      </w:r>
      <w:r w:rsidR="007D7ECF" w:rsidRPr="00BD1564">
        <w:rPr>
          <w:rFonts w:ascii="Times New Roman" w:eastAsia="Times New Roman" w:hAnsi="Times New Roman" w:cs="Times New Roman"/>
        </w:rPr>
        <w:t xml:space="preserve">new </w:t>
      </w:r>
      <w:r w:rsidRPr="00BD1564">
        <w:rPr>
          <w:rFonts w:ascii="Times New Roman" w:eastAsia="Times New Roman" w:hAnsi="Times New Roman" w:cs="Times New Roman"/>
        </w:rPr>
        <w:t>call for the Bard</w:t>
      </w:r>
      <w:r w:rsidR="007D7ECF" w:rsidRPr="00BD1564">
        <w:rPr>
          <w:rFonts w:ascii="Times New Roman" w:eastAsia="Times New Roman" w:hAnsi="Times New Roman" w:cs="Times New Roman"/>
        </w:rPr>
        <w:t>’s</w:t>
      </w:r>
      <w:r w:rsidRPr="00BD1564">
        <w:rPr>
          <w:rFonts w:ascii="Times New Roman" w:eastAsia="Times New Roman" w:hAnsi="Times New Roman" w:cs="Times New Roman"/>
        </w:rPr>
        <w:t xml:space="preserve"> Network “Freedom of Expression</w:t>
      </w:r>
      <w:r w:rsidR="007D7ECF" w:rsidRPr="00BD1564">
        <w:rPr>
          <w:rFonts w:ascii="Times New Roman" w:eastAsia="Times New Roman" w:hAnsi="Times New Roman" w:cs="Times New Roman"/>
        </w:rPr>
        <w:t xml:space="preserve"> 2019</w:t>
      </w:r>
      <w:r w:rsidRPr="00BD1564">
        <w:rPr>
          <w:rFonts w:ascii="Times New Roman" w:eastAsia="Times New Roman" w:hAnsi="Times New Roman" w:cs="Times New Roman"/>
        </w:rPr>
        <w:t>”</w:t>
      </w:r>
      <w:r w:rsidR="007D7ECF" w:rsidRPr="00BD1564">
        <w:rPr>
          <w:rFonts w:ascii="Times New Roman" w:eastAsia="Times New Roman" w:hAnsi="Times New Roman" w:cs="Times New Roman"/>
        </w:rPr>
        <w:t xml:space="preserve"> course</w:t>
      </w:r>
      <w:r w:rsidRPr="00BD1564">
        <w:rPr>
          <w:rFonts w:ascii="Times New Roman" w:eastAsia="Times New Roman" w:hAnsi="Times New Roman" w:cs="Times New Roman"/>
        </w:rPr>
        <w:t xml:space="preserve"> starting at EHU this spring semester</w:t>
      </w:r>
      <w:r w:rsidR="007D7ECF" w:rsidRPr="00BD1564">
        <w:rPr>
          <w:rFonts w:ascii="Times New Roman" w:eastAsia="Times New Roman" w:hAnsi="Times New Roman" w:cs="Times New Roman"/>
        </w:rPr>
        <w:t xml:space="preserve"> for the second time</w:t>
      </w:r>
      <w:r w:rsidRPr="00BD1564">
        <w:rPr>
          <w:rFonts w:ascii="Times New Roman" w:eastAsia="Times New Roman" w:hAnsi="Times New Roman" w:cs="Times New Roman"/>
        </w:rPr>
        <w:t>.</w:t>
      </w:r>
    </w:p>
    <w:p w14:paraId="5A8F4CAB" w14:textId="77777777" w:rsidR="00DD7B4D" w:rsidRPr="00BD1564" w:rsidRDefault="00DD7B4D" w:rsidP="00DD7B4D">
      <w:pPr>
        <w:spacing w:after="120"/>
        <w:jc w:val="both"/>
        <w:rPr>
          <w:rFonts w:ascii="Times New Roman" w:eastAsia="Times New Roman" w:hAnsi="Times New Roman" w:cs="Times New Roman"/>
        </w:rPr>
      </w:pPr>
    </w:p>
    <w:p w14:paraId="59074760" w14:textId="6473F140" w:rsidR="00DD7B4D" w:rsidRPr="00BD1564" w:rsidRDefault="00DD7B4D" w:rsidP="00DD7B4D">
      <w:pPr>
        <w:spacing w:after="120"/>
        <w:jc w:val="both"/>
        <w:rPr>
          <w:rFonts w:ascii="Times New Roman" w:eastAsia="Times New Roman" w:hAnsi="Times New Roman" w:cs="Times New Roman"/>
        </w:rPr>
      </w:pPr>
      <w:r w:rsidRPr="00BD1564">
        <w:rPr>
          <w:rFonts w:ascii="Times New Roman" w:eastAsia="Times New Roman" w:hAnsi="Times New Roman" w:cs="Times New Roman"/>
          <w:b/>
        </w:rPr>
        <w:t>Course duration:</w:t>
      </w:r>
      <w:r w:rsidRPr="00BD1564">
        <w:rPr>
          <w:rFonts w:ascii="Times New Roman" w:eastAsia="Times New Roman" w:hAnsi="Times New Roman" w:cs="Times New Roman"/>
        </w:rPr>
        <w:t xml:space="preserve"> March – May, 201</w:t>
      </w:r>
      <w:r w:rsidR="007D7ECF" w:rsidRPr="00BD1564">
        <w:rPr>
          <w:rFonts w:ascii="Times New Roman" w:eastAsia="Times New Roman" w:hAnsi="Times New Roman" w:cs="Times New Roman"/>
        </w:rPr>
        <w:t>9</w:t>
      </w:r>
      <w:r w:rsidRPr="00BD1564">
        <w:rPr>
          <w:rFonts w:ascii="Times New Roman" w:eastAsia="Times New Roman" w:hAnsi="Times New Roman" w:cs="Times New Roman"/>
        </w:rPr>
        <w:t>.</w:t>
      </w:r>
    </w:p>
    <w:p w14:paraId="62D51A9D" w14:textId="77777777" w:rsidR="00BD1564" w:rsidRPr="00BD1564" w:rsidRDefault="00DD7B4D" w:rsidP="00DD7B4D">
      <w:pPr>
        <w:pStyle w:val="NormalWeb"/>
        <w:shd w:val="clear" w:color="auto" w:fill="FFFFFF"/>
        <w:spacing w:before="0" w:beforeAutospacing="0" w:after="120" w:afterAutospacing="0"/>
        <w:jc w:val="both"/>
      </w:pPr>
      <w:r w:rsidRPr="00BD1564">
        <w:rPr>
          <w:rStyle w:val="Strong"/>
        </w:rPr>
        <w:t>Mode:</w:t>
      </w:r>
      <w:r w:rsidRPr="00BD1564">
        <w:t> online course (</w:t>
      </w:r>
      <w:proofErr w:type="spellStart"/>
      <w:r w:rsidRPr="00BD1564">
        <w:t>moodle</w:t>
      </w:r>
      <w:proofErr w:type="spellEnd"/>
      <w:r w:rsidR="007D7ECF" w:rsidRPr="00BD1564">
        <w:t>/Google Classroom</w:t>
      </w:r>
      <w:r w:rsidRPr="00BD1564">
        <w:t>)</w:t>
      </w:r>
    </w:p>
    <w:p w14:paraId="69F516F8" w14:textId="09C7B8DC" w:rsidR="00DD7B4D" w:rsidRPr="00BD1564" w:rsidRDefault="00BD1564" w:rsidP="00DD7B4D">
      <w:pPr>
        <w:pStyle w:val="NormalWeb"/>
        <w:shd w:val="clear" w:color="auto" w:fill="FFFFFF"/>
        <w:spacing w:before="0" w:beforeAutospacing="0" w:after="120" w:afterAutospacing="0"/>
        <w:jc w:val="both"/>
      </w:pPr>
      <w:r w:rsidRPr="00BD1564">
        <w:rPr>
          <w:b/>
        </w:rPr>
        <w:t>Credits:</w:t>
      </w:r>
      <w:r w:rsidR="00DD7B4D" w:rsidRPr="00BD1564">
        <w:t xml:space="preserve"> 3 ECTS</w:t>
      </w:r>
      <w:r w:rsidRPr="00BD1564">
        <w:t xml:space="preserve"> (9 weeks)</w:t>
      </w:r>
      <w:r w:rsidR="00DD7B4D" w:rsidRPr="00BD1564">
        <w:t>.</w:t>
      </w:r>
    </w:p>
    <w:p w14:paraId="56E12199" w14:textId="77777777" w:rsidR="00DD7B4D" w:rsidRPr="00BD1564" w:rsidRDefault="00DD7B4D" w:rsidP="00DD7B4D">
      <w:pPr>
        <w:pStyle w:val="NormalWeb"/>
        <w:shd w:val="clear" w:color="auto" w:fill="FFFFFF"/>
        <w:spacing w:before="0" w:beforeAutospacing="0" w:after="120" w:afterAutospacing="0"/>
        <w:jc w:val="both"/>
      </w:pPr>
      <w:r w:rsidRPr="00BD1564">
        <w:rPr>
          <w:rStyle w:val="Strong"/>
        </w:rPr>
        <w:t>Entry requirements</w:t>
      </w:r>
      <w:r w:rsidRPr="00BD1564">
        <w:t>: English skills on the level of at least B1.</w:t>
      </w:r>
    </w:p>
    <w:p w14:paraId="661C672E" w14:textId="4E0B78D5" w:rsidR="008C330F" w:rsidRPr="00BD1564" w:rsidRDefault="008C330F" w:rsidP="00DD7B4D">
      <w:pPr>
        <w:pStyle w:val="NormalWeb"/>
        <w:shd w:val="clear" w:color="auto" w:fill="FFFFFF"/>
        <w:spacing w:before="0" w:beforeAutospacing="0" w:after="120" w:afterAutospacing="0"/>
        <w:jc w:val="both"/>
      </w:pPr>
      <w:r w:rsidRPr="00BD1564">
        <w:rPr>
          <w:b/>
        </w:rPr>
        <w:t>Study cycle:</w:t>
      </w:r>
      <w:r w:rsidRPr="00BD1564">
        <w:t xml:space="preserve"> BA</w:t>
      </w:r>
      <w:r w:rsidR="00BD1564" w:rsidRPr="00BD1564">
        <w:t xml:space="preserve"> (all programs)</w:t>
      </w:r>
      <w:r w:rsidRPr="00BD1564">
        <w:t>.</w:t>
      </w:r>
    </w:p>
    <w:p w14:paraId="002970F9" w14:textId="6A540501" w:rsidR="003D6D49" w:rsidRPr="00BD1564" w:rsidRDefault="00016879" w:rsidP="00DD7B4D">
      <w:pPr>
        <w:pStyle w:val="NormalWeb"/>
        <w:shd w:val="clear" w:color="auto" w:fill="FFFFFF"/>
        <w:spacing w:before="0" w:beforeAutospacing="0" w:after="120" w:afterAutospacing="0"/>
        <w:jc w:val="both"/>
        <w:rPr>
          <w:rStyle w:val="Strong"/>
          <w:b w:val="0"/>
        </w:rPr>
      </w:pPr>
      <w:r w:rsidRPr="00BD1564">
        <w:rPr>
          <w:b/>
        </w:rPr>
        <w:t>Registration d</w:t>
      </w:r>
      <w:r w:rsidR="003D6D49" w:rsidRPr="00BD1564">
        <w:rPr>
          <w:b/>
        </w:rPr>
        <w:t>eadline:</w:t>
      </w:r>
      <w:r w:rsidR="003D6D49" w:rsidRPr="00BD1564">
        <w:rPr>
          <w:rStyle w:val="Strong"/>
          <w:b w:val="0"/>
        </w:rPr>
        <w:t xml:space="preserve"> February </w:t>
      </w:r>
      <w:r w:rsidR="00201FFE" w:rsidRPr="00BD1564">
        <w:rPr>
          <w:rStyle w:val="Strong"/>
          <w:b w:val="0"/>
        </w:rPr>
        <w:t>1</w:t>
      </w:r>
      <w:r w:rsidR="007D7ECF" w:rsidRPr="00BD1564">
        <w:rPr>
          <w:rStyle w:val="Strong"/>
          <w:b w:val="0"/>
        </w:rPr>
        <w:t>8, 2019</w:t>
      </w:r>
      <w:r w:rsidR="00DD7B4D" w:rsidRPr="00BD1564">
        <w:rPr>
          <w:rStyle w:val="Strong"/>
          <w:b w:val="0"/>
        </w:rPr>
        <w:t>.</w:t>
      </w:r>
    </w:p>
    <w:p w14:paraId="47E46CD1" w14:textId="77777777" w:rsidR="008C330F" w:rsidRPr="00BD1564" w:rsidRDefault="008C330F" w:rsidP="00DD7B4D">
      <w:pPr>
        <w:pStyle w:val="NormalWeb"/>
        <w:shd w:val="clear" w:color="auto" w:fill="FFFFFF"/>
        <w:spacing w:before="0" w:beforeAutospacing="0" w:after="120" w:afterAutospacing="0"/>
        <w:jc w:val="both"/>
        <w:rPr>
          <w:rStyle w:val="Strong"/>
          <w:b w:val="0"/>
        </w:rPr>
      </w:pPr>
    </w:p>
    <w:p w14:paraId="212F5D34" w14:textId="31174E1C" w:rsidR="008C330F" w:rsidRPr="00BD1564" w:rsidRDefault="008C330F" w:rsidP="00DD7B4D">
      <w:pPr>
        <w:pStyle w:val="NormalWeb"/>
        <w:shd w:val="clear" w:color="auto" w:fill="FFFFFF"/>
        <w:spacing w:before="0" w:beforeAutospacing="0" w:after="120" w:afterAutospacing="0"/>
        <w:jc w:val="both"/>
        <w:rPr>
          <w:rStyle w:val="Strong"/>
        </w:rPr>
      </w:pPr>
      <w:r w:rsidRPr="00BD1564">
        <w:rPr>
          <w:rStyle w:val="Strong"/>
        </w:rPr>
        <w:t>The course is FREE for all EHU students!</w:t>
      </w:r>
    </w:p>
    <w:p w14:paraId="59BD61CA" w14:textId="77777777" w:rsidR="00DD7B4D" w:rsidRPr="00BD1564" w:rsidRDefault="00DD7B4D" w:rsidP="00DD7B4D">
      <w:pPr>
        <w:pStyle w:val="NormalWeb"/>
        <w:shd w:val="clear" w:color="auto" w:fill="FFFFFF"/>
        <w:spacing w:before="0" w:beforeAutospacing="0" w:after="120" w:afterAutospacing="0"/>
        <w:jc w:val="both"/>
        <w:rPr>
          <w:b/>
        </w:rPr>
      </w:pPr>
    </w:p>
    <w:p w14:paraId="50DFC205" w14:textId="77777777" w:rsidR="003D6D49" w:rsidRPr="00BD1564" w:rsidRDefault="003D6D49" w:rsidP="00DD7B4D">
      <w:pPr>
        <w:shd w:val="clear" w:color="auto" w:fill="FFFFFF"/>
        <w:spacing w:after="120"/>
        <w:jc w:val="both"/>
        <w:rPr>
          <w:rFonts w:ascii="Times New Roman" w:eastAsia="Times New Roman" w:hAnsi="Times New Roman" w:cs="Times New Roman"/>
          <w:sz w:val="19"/>
          <w:szCs w:val="19"/>
        </w:rPr>
      </w:pPr>
      <w:r w:rsidRPr="00BD1564">
        <w:rPr>
          <w:rStyle w:val="Strong"/>
          <w:rFonts w:ascii="Times New Roman" w:hAnsi="Times New Roman" w:cs="Times New Roman"/>
        </w:rPr>
        <w:t>Course summary:</w:t>
      </w:r>
      <w:r w:rsidRPr="00BD1564">
        <w:rPr>
          <w:rFonts w:ascii="Times New Roman" w:hAnsi="Times New Roman" w:cs="Times New Roman"/>
        </w:rPr>
        <w:t> </w:t>
      </w:r>
      <w:r w:rsidRPr="00BD1564">
        <w:rPr>
          <w:rFonts w:ascii="Times New Roman" w:eastAsia="Times New Roman" w:hAnsi="Times New Roman" w:cs="Times New Roman"/>
        </w:rPr>
        <w:t xml:space="preserve">The language of freedom of speech is often invoked to defend those who speak truth to power. Free speech can be seen as the language of political resistance, as we saw when Vaclav Havel spoke up against the Czech Communist regime or when American football players kneel during the national anthem. But freedom of speech also is invoked to protect satirical criticism as in the case of Charlie </w:t>
      </w:r>
      <w:proofErr w:type="spellStart"/>
      <w:r w:rsidRPr="00BD1564">
        <w:rPr>
          <w:rFonts w:ascii="Times New Roman" w:eastAsia="Times New Roman" w:hAnsi="Times New Roman" w:cs="Times New Roman"/>
        </w:rPr>
        <w:t>Hebdo</w:t>
      </w:r>
      <w:proofErr w:type="spellEnd"/>
      <w:r w:rsidRPr="00BD1564">
        <w:rPr>
          <w:rFonts w:ascii="Times New Roman" w:eastAsia="Times New Roman" w:hAnsi="Times New Roman" w:cs="Times New Roman"/>
        </w:rPr>
        <w:t xml:space="preserve"> and the Danish Cartoons’ depiction of the Prophet Mohammed. And today free speech is frequently invoked in the name of conservative provocateurs like Geert Wilders or Milo </w:t>
      </w:r>
      <w:proofErr w:type="spellStart"/>
      <w:r w:rsidRPr="00BD1564">
        <w:rPr>
          <w:rFonts w:ascii="Times New Roman" w:eastAsia="Times New Roman" w:hAnsi="Times New Roman" w:cs="Times New Roman"/>
        </w:rPr>
        <w:t>Yiannopolous</w:t>
      </w:r>
      <w:proofErr w:type="spellEnd"/>
      <w:r w:rsidRPr="00BD1564">
        <w:rPr>
          <w:rFonts w:ascii="Times New Roman" w:eastAsia="Times New Roman" w:hAnsi="Times New Roman" w:cs="Times New Roman"/>
        </w:rPr>
        <w:t>. Many see free speech as the fundamental right of individual liberty and self-expression, which is why it is guaranteed in Article 19 of the International Declaration of Human Rights.  Even for those who reject the idea that unrestricted speech will lead to political truths, the free expression of competing ideas girds a pluralist society where disagreement and dissent are prized. On another side, however, uncensored speech can lead to dangerous and at times painful ideas. Should anti-democratic groups be free to argue democratically against democracy? Should racist and sexist speech be permitted when it cows certain people from the public sphere, thus limiting their right to public engagement? Questions of the freedom of speech and ideas go to the heart of our global, liberal, and democratic community. The incredible ferment around the extent of free speech today shows how unsettled this community is. </w:t>
      </w:r>
    </w:p>
    <w:p w14:paraId="3323112F" w14:textId="77777777" w:rsidR="003D6D49" w:rsidRPr="00BD1564" w:rsidRDefault="003D6D49" w:rsidP="00DD7B4D">
      <w:pPr>
        <w:spacing w:after="120"/>
        <w:jc w:val="both"/>
        <w:rPr>
          <w:rFonts w:ascii="Times New Roman" w:eastAsia="Times New Roman" w:hAnsi="Times New Roman" w:cs="Times New Roman"/>
        </w:rPr>
      </w:pPr>
    </w:p>
    <w:p w14:paraId="6357185B" w14:textId="645B90D5" w:rsidR="003D6D49" w:rsidRPr="00BD1564" w:rsidRDefault="003D6D49" w:rsidP="00DD7B4D">
      <w:pPr>
        <w:shd w:val="clear" w:color="auto" w:fill="FFFFFF"/>
        <w:spacing w:after="120"/>
        <w:jc w:val="both"/>
        <w:rPr>
          <w:rFonts w:ascii="Times New Roman" w:eastAsia="Times New Roman" w:hAnsi="Times New Roman" w:cs="Times New Roman"/>
          <w:sz w:val="19"/>
          <w:szCs w:val="19"/>
        </w:rPr>
      </w:pPr>
      <w:r w:rsidRPr="00BD1564">
        <w:rPr>
          <w:rFonts w:ascii="Times New Roman" w:eastAsia="Times New Roman" w:hAnsi="Times New Roman" w:cs="Times New Roman"/>
        </w:rPr>
        <w:t>The course will explore the historical, constitutional, legal social and political implications of freedom of expression</w:t>
      </w:r>
      <w:r w:rsidR="00FF7328" w:rsidRPr="00BD1564">
        <w:rPr>
          <w:rFonts w:ascii="Times New Roman" w:eastAsia="Times New Roman" w:hAnsi="Times New Roman" w:cs="Times New Roman"/>
        </w:rPr>
        <w:t xml:space="preserve"> both in global and regional contexts</w:t>
      </w:r>
      <w:r w:rsidRPr="00BD1564">
        <w:rPr>
          <w:rFonts w:ascii="Times New Roman" w:eastAsia="Times New Roman" w:hAnsi="Times New Roman" w:cs="Times New Roman"/>
        </w:rPr>
        <w:t>.</w:t>
      </w:r>
    </w:p>
    <w:p w14:paraId="1F4E448F" w14:textId="77777777" w:rsidR="003D6D49" w:rsidRPr="00BD1564" w:rsidRDefault="003D6D49" w:rsidP="00DD7B4D">
      <w:pPr>
        <w:pStyle w:val="NormalWeb"/>
        <w:shd w:val="clear" w:color="auto" w:fill="FFFFFF"/>
        <w:spacing w:before="0" w:beforeAutospacing="0" w:after="120" w:afterAutospacing="0"/>
        <w:jc w:val="both"/>
      </w:pPr>
    </w:p>
    <w:p w14:paraId="18A8F233" w14:textId="02C1A937" w:rsidR="003D6D49" w:rsidRPr="00BD1564" w:rsidRDefault="003D6D49" w:rsidP="00DD7B4D">
      <w:pPr>
        <w:pStyle w:val="NormalWeb"/>
        <w:shd w:val="clear" w:color="auto" w:fill="FFFFFF"/>
        <w:spacing w:before="0" w:beforeAutospacing="0" w:after="120" w:afterAutospacing="0"/>
        <w:jc w:val="both"/>
      </w:pPr>
      <w:r w:rsidRPr="00BD1564">
        <w:rPr>
          <w:rStyle w:val="Strong"/>
        </w:rPr>
        <w:t>Course outline:</w:t>
      </w:r>
    </w:p>
    <w:p w14:paraId="0EB224CF" w14:textId="4D68A14E" w:rsidR="00FF7328" w:rsidRPr="00BD1564" w:rsidRDefault="003D6D49" w:rsidP="00DD7B4D">
      <w:pPr>
        <w:pStyle w:val="NormalWeb"/>
        <w:shd w:val="clear" w:color="auto" w:fill="FFFFFF"/>
        <w:spacing w:before="0" w:beforeAutospacing="0" w:after="120" w:afterAutospacing="0"/>
        <w:jc w:val="both"/>
      </w:pPr>
      <w:r w:rsidRPr="00BD1564">
        <w:t xml:space="preserve">Topic 1. </w:t>
      </w:r>
      <w:r w:rsidR="00FF7328" w:rsidRPr="00BD1564">
        <w:t>Philosophical theoretical frame</w:t>
      </w:r>
      <w:r w:rsidR="00201FFE" w:rsidRPr="00BD1564">
        <w:t>works for freedom of expression</w:t>
      </w:r>
      <w:r w:rsidR="00FF7328" w:rsidRPr="00BD1564">
        <w:t xml:space="preserve"> </w:t>
      </w:r>
    </w:p>
    <w:p w14:paraId="3B3569C3" w14:textId="77777777" w:rsidR="00201FFE" w:rsidRPr="00BD1564" w:rsidRDefault="003D6D49" w:rsidP="00DD7B4D">
      <w:pPr>
        <w:pStyle w:val="NormalWeb"/>
        <w:shd w:val="clear" w:color="auto" w:fill="FFFFFF"/>
        <w:spacing w:before="0" w:beforeAutospacing="0" w:after="120" w:afterAutospacing="0"/>
        <w:jc w:val="both"/>
      </w:pPr>
      <w:r w:rsidRPr="00BD1564">
        <w:t xml:space="preserve">Topic 2. </w:t>
      </w:r>
      <w:r w:rsidR="00FF7328" w:rsidRPr="00BD1564">
        <w:t>Legal frameworks for freedom of expression</w:t>
      </w:r>
    </w:p>
    <w:p w14:paraId="0DFC1C3F" w14:textId="77777777" w:rsidR="00201FFE" w:rsidRPr="00BD1564" w:rsidRDefault="003D6D49" w:rsidP="00DD7B4D">
      <w:pPr>
        <w:pStyle w:val="NormalWeb"/>
        <w:shd w:val="clear" w:color="auto" w:fill="FFFFFF"/>
        <w:spacing w:before="0" w:beforeAutospacing="0" w:after="120" w:afterAutospacing="0"/>
        <w:jc w:val="both"/>
      </w:pPr>
      <w:r w:rsidRPr="00BD1564">
        <w:t xml:space="preserve">Topic 3. </w:t>
      </w:r>
      <w:r w:rsidR="00FF7328" w:rsidRPr="00BD1564">
        <w:t>Hate Speech and Incitement</w:t>
      </w:r>
    </w:p>
    <w:p w14:paraId="174294A8" w14:textId="77777777" w:rsidR="00201FFE" w:rsidRPr="00BD1564" w:rsidRDefault="00FF7328" w:rsidP="00DD7B4D">
      <w:pPr>
        <w:pStyle w:val="NormalWeb"/>
        <w:shd w:val="clear" w:color="auto" w:fill="FFFFFF"/>
        <w:spacing w:before="0" w:beforeAutospacing="0" w:after="120" w:afterAutospacing="0"/>
        <w:jc w:val="both"/>
        <w:rPr>
          <w:rFonts w:eastAsia="Times New Roman"/>
        </w:rPr>
      </w:pPr>
      <w:r w:rsidRPr="00BD1564">
        <w:t xml:space="preserve">Topic 4. </w:t>
      </w:r>
      <w:r w:rsidRPr="00BD1564">
        <w:rPr>
          <w:rFonts w:eastAsia="Times New Roman"/>
        </w:rPr>
        <w:t>Worldwide Comparative Press Freedom</w:t>
      </w:r>
    </w:p>
    <w:p w14:paraId="280360BA" w14:textId="77777777" w:rsidR="00201FFE" w:rsidRPr="00BD1564" w:rsidRDefault="00FF7328" w:rsidP="00DD7B4D">
      <w:pPr>
        <w:pStyle w:val="NormalWeb"/>
        <w:shd w:val="clear" w:color="auto" w:fill="FFFFFF"/>
        <w:spacing w:before="0" w:beforeAutospacing="0" w:after="120" w:afterAutospacing="0"/>
        <w:jc w:val="both"/>
        <w:rPr>
          <w:rFonts w:eastAsia="Times New Roman"/>
        </w:rPr>
      </w:pPr>
      <w:r w:rsidRPr="00BD1564">
        <w:rPr>
          <w:rFonts w:eastAsia="Times New Roman"/>
        </w:rPr>
        <w:lastRenderedPageBreak/>
        <w:t>Topic 5. Academic Freedom</w:t>
      </w:r>
    </w:p>
    <w:p w14:paraId="444EA0C7" w14:textId="07A2DF58" w:rsidR="00FF7328" w:rsidRPr="00BD1564" w:rsidRDefault="00FF7328" w:rsidP="00DD7B4D">
      <w:pPr>
        <w:pStyle w:val="NormalWeb"/>
        <w:shd w:val="clear" w:color="auto" w:fill="FFFFFF"/>
        <w:spacing w:before="0" w:beforeAutospacing="0" w:after="120" w:afterAutospacing="0"/>
        <w:jc w:val="both"/>
      </w:pPr>
      <w:r w:rsidRPr="00BD1564">
        <w:t>Topic 6. National Security vs</w:t>
      </w:r>
      <w:r w:rsidR="00201FFE" w:rsidRPr="00BD1564">
        <w:t>.</w:t>
      </w:r>
      <w:r w:rsidRPr="00BD1564">
        <w:t xml:space="preserve"> Free Expression</w:t>
      </w:r>
    </w:p>
    <w:p w14:paraId="16DC6821" w14:textId="77777777" w:rsidR="00FF7328" w:rsidRPr="00BD1564" w:rsidRDefault="00FF7328" w:rsidP="00DD7B4D">
      <w:pPr>
        <w:pStyle w:val="NormalWeb"/>
        <w:shd w:val="clear" w:color="auto" w:fill="FFFFFF"/>
        <w:spacing w:before="0" w:beforeAutospacing="0" w:after="120" w:afterAutospacing="0"/>
        <w:jc w:val="both"/>
      </w:pPr>
    </w:p>
    <w:p w14:paraId="3D6C7562" w14:textId="1F799882" w:rsidR="003D6D49" w:rsidRPr="00BD1564" w:rsidRDefault="003D6D49" w:rsidP="00DD7B4D">
      <w:pPr>
        <w:pStyle w:val="NormalWeb"/>
        <w:shd w:val="clear" w:color="auto" w:fill="FFFFFF"/>
        <w:spacing w:before="0" w:beforeAutospacing="0" w:after="120" w:afterAutospacing="0"/>
        <w:jc w:val="both"/>
      </w:pPr>
      <w:r w:rsidRPr="00BD1564">
        <w:rPr>
          <w:rStyle w:val="Strong"/>
        </w:rPr>
        <w:t>Assignments:</w:t>
      </w:r>
    </w:p>
    <w:p w14:paraId="04DFF2FE" w14:textId="6DABE9E8" w:rsidR="003D6D49" w:rsidRPr="00BD1564" w:rsidRDefault="003D6D49" w:rsidP="00DD7B4D">
      <w:pPr>
        <w:pStyle w:val="NormalWeb"/>
        <w:shd w:val="clear" w:color="auto" w:fill="FFFFFF"/>
        <w:spacing w:before="0" w:beforeAutospacing="0" w:after="120" w:afterAutospacing="0"/>
        <w:jc w:val="both"/>
      </w:pPr>
      <w:r w:rsidRPr="00BD1564">
        <w:t xml:space="preserve">• </w:t>
      </w:r>
      <w:r w:rsidR="009409E8" w:rsidRPr="00BD1564">
        <w:t>Image/captions</w:t>
      </w:r>
      <w:r w:rsidR="007D7ECF" w:rsidRPr="00BD1564">
        <w:t xml:space="preserve"> analysis (global network)</w:t>
      </w:r>
    </w:p>
    <w:p w14:paraId="1E79AB34" w14:textId="0F0D3175" w:rsidR="003D6D49" w:rsidRPr="00BD1564" w:rsidRDefault="003D6D49" w:rsidP="00DD7B4D">
      <w:pPr>
        <w:pStyle w:val="NormalWeb"/>
        <w:shd w:val="clear" w:color="auto" w:fill="FFFFFF"/>
        <w:spacing w:before="0" w:beforeAutospacing="0" w:after="120" w:afterAutospacing="0"/>
        <w:jc w:val="both"/>
      </w:pPr>
      <w:r w:rsidRPr="00BD1564">
        <w:t xml:space="preserve">• Keynote </w:t>
      </w:r>
      <w:r w:rsidR="007D7ECF" w:rsidRPr="00BD1564">
        <w:t>lecture</w:t>
      </w:r>
      <w:r w:rsidR="00BD1564" w:rsidRPr="00BD1564">
        <w:t xml:space="preserve"> by Ian </w:t>
      </w:r>
      <w:proofErr w:type="spellStart"/>
      <w:r w:rsidR="00BD1564" w:rsidRPr="00BD1564">
        <w:t>Buruma</w:t>
      </w:r>
      <w:proofErr w:type="spellEnd"/>
      <w:r w:rsidRPr="00BD1564">
        <w:t xml:space="preserve"> </w:t>
      </w:r>
      <w:r w:rsidR="009409E8" w:rsidRPr="00BD1564">
        <w:t>and</w:t>
      </w:r>
      <w:r w:rsidRPr="00BD1564">
        <w:t xml:space="preserve"> discussion</w:t>
      </w:r>
      <w:r w:rsidR="00DD7B4D" w:rsidRPr="00BD1564">
        <w:t xml:space="preserve"> (global network)</w:t>
      </w:r>
      <w:r w:rsidRPr="00BD1564">
        <w:t>;</w:t>
      </w:r>
    </w:p>
    <w:p w14:paraId="35ACF745" w14:textId="77777777" w:rsidR="00BD1564" w:rsidRPr="00BD1564" w:rsidRDefault="003D6D49" w:rsidP="00BD1564">
      <w:pPr>
        <w:pStyle w:val="NormalWeb"/>
        <w:shd w:val="clear" w:color="auto" w:fill="FFFFFF"/>
        <w:spacing w:before="0" w:beforeAutospacing="0" w:after="120" w:afterAutospacing="0"/>
        <w:jc w:val="both"/>
      </w:pPr>
      <w:r w:rsidRPr="00BD1564">
        <w:t xml:space="preserve">• </w:t>
      </w:r>
      <w:r w:rsidR="007D7ECF" w:rsidRPr="00BD1564">
        <w:t>Dialogical notebooks</w:t>
      </w:r>
      <w:r w:rsidR="00DD7B4D" w:rsidRPr="00BD1564">
        <w:t xml:space="preserve"> (joint project with </w:t>
      </w:r>
      <w:r w:rsidR="007D7ECF" w:rsidRPr="00BD1564">
        <w:t xml:space="preserve">the </w:t>
      </w:r>
      <w:proofErr w:type="spellStart"/>
      <w:r w:rsidR="007D7ECF" w:rsidRPr="00BD1564">
        <w:t>Smolny</w:t>
      </w:r>
      <w:proofErr w:type="spellEnd"/>
      <w:r w:rsidR="007D7ECF" w:rsidRPr="00BD1564">
        <w:t xml:space="preserve"> College</w:t>
      </w:r>
      <w:r w:rsidR="00DD7B4D" w:rsidRPr="00BD1564">
        <w:t>)</w:t>
      </w:r>
      <w:r w:rsidR="00BD1564" w:rsidRPr="00BD1564">
        <w:t>;</w:t>
      </w:r>
    </w:p>
    <w:p w14:paraId="558AA857" w14:textId="18ED2456" w:rsidR="003D6D49" w:rsidRPr="00BD1564" w:rsidRDefault="00BD1564" w:rsidP="00BD1564">
      <w:pPr>
        <w:pStyle w:val="NormalWeb"/>
        <w:shd w:val="clear" w:color="auto" w:fill="FFFFFF"/>
        <w:spacing w:before="0" w:beforeAutospacing="0" w:after="120" w:afterAutospacing="0"/>
        <w:jc w:val="both"/>
      </w:pPr>
      <w:r w:rsidRPr="00BD1564">
        <w:t>•</w:t>
      </w:r>
      <w:r w:rsidRPr="00BD1564">
        <w:t xml:space="preserve"> Final Reflection Paper (global network).</w:t>
      </w:r>
    </w:p>
    <w:p w14:paraId="0DAF4B6C" w14:textId="5062F5AA" w:rsidR="00BD1564" w:rsidRPr="00BD1564" w:rsidRDefault="00BD1564" w:rsidP="00BD1564">
      <w:pPr>
        <w:pStyle w:val="NormalWeb"/>
        <w:shd w:val="clear" w:color="auto" w:fill="FFFFFF"/>
        <w:spacing w:before="0" w:beforeAutospacing="0" w:after="120" w:afterAutospacing="0"/>
        <w:jc w:val="both"/>
      </w:pPr>
      <w:r w:rsidRPr="00BD1564">
        <w:t>The course also includes the series of intermediate local assignments to analyze the phenomenon of Freedom of Expression in Eastern Europe, including Belarus and Lithuania.</w:t>
      </w:r>
    </w:p>
    <w:p w14:paraId="630DB22F" w14:textId="77777777" w:rsidR="00FF7328" w:rsidRPr="00BD1564" w:rsidRDefault="00FF7328" w:rsidP="00DD7B4D">
      <w:pPr>
        <w:pStyle w:val="NormalWeb"/>
        <w:shd w:val="clear" w:color="auto" w:fill="FFFFFF"/>
        <w:spacing w:before="0" w:beforeAutospacing="0" w:after="120" w:afterAutospacing="0"/>
        <w:jc w:val="both"/>
      </w:pPr>
    </w:p>
    <w:p w14:paraId="2A85ECF0" w14:textId="46FEAE1A" w:rsidR="003D6D49" w:rsidRPr="00BD1564" w:rsidRDefault="003D6D49" w:rsidP="00DD7B4D">
      <w:pPr>
        <w:pStyle w:val="NormalWeb"/>
        <w:shd w:val="clear" w:color="auto" w:fill="FFFFFF"/>
        <w:spacing w:before="0" w:beforeAutospacing="0" w:after="120" w:afterAutospacing="0"/>
        <w:jc w:val="both"/>
      </w:pPr>
      <w:r w:rsidRPr="00BD1564">
        <w:t>Network course is taught by</w:t>
      </w:r>
      <w:r w:rsidR="00FF7328" w:rsidRPr="00BD1564">
        <w:t xml:space="preserve"> the</w:t>
      </w:r>
      <w:r w:rsidRPr="00BD1564">
        <w:t xml:space="preserve"> faculty from</w:t>
      </w:r>
      <w:r w:rsidR="00767550" w:rsidRPr="00BD1564">
        <w:t xml:space="preserve"> EHU </w:t>
      </w:r>
      <w:r w:rsidR="00201FFE" w:rsidRPr="00BD1564">
        <w:t>and</w:t>
      </w:r>
      <w:r w:rsidRPr="00BD1564">
        <w:t> </w:t>
      </w:r>
      <w:hyperlink r:id="rId5" w:tgtFrame="_blank" w:history="1">
        <w:r w:rsidRPr="00BD1564">
          <w:rPr>
            <w:rStyle w:val="Hyperlink"/>
            <w:color w:val="auto"/>
            <w:u w:val="none"/>
          </w:rPr>
          <w:t>Bard’s network</w:t>
        </w:r>
      </w:hyperlink>
      <w:r w:rsidRPr="00BD1564">
        <w:t xml:space="preserve"> of partner institutions, including: </w:t>
      </w:r>
      <w:r w:rsidR="007D7ECF" w:rsidRPr="00BD1564">
        <w:t xml:space="preserve">Bard College in Annandale on Hudson, </w:t>
      </w:r>
      <w:r w:rsidRPr="00BD1564">
        <w:t>American University of Centr</w:t>
      </w:r>
      <w:r w:rsidR="00DD7B4D" w:rsidRPr="00BD1564">
        <w:t xml:space="preserve">al Asia, </w:t>
      </w:r>
      <w:r w:rsidRPr="00BD1564">
        <w:t>Al-Quds Bard Partnership</w:t>
      </w:r>
      <w:r w:rsidR="007D7ECF" w:rsidRPr="00BD1564">
        <w:t xml:space="preserve">, Bard College Berlin, and </w:t>
      </w:r>
      <w:proofErr w:type="spellStart"/>
      <w:r w:rsidR="007D7ECF" w:rsidRPr="00BD1564">
        <w:t>Smolny</w:t>
      </w:r>
      <w:proofErr w:type="spellEnd"/>
      <w:r w:rsidR="007D7ECF" w:rsidRPr="00BD1564">
        <w:t xml:space="preserve"> College</w:t>
      </w:r>
      <w:r w:rsidRPr="00BD1564">
        <w:t>.</w:t>
      </w:r>
    </w:p>
    <w:p w14:paraId="7F776993" w14:textId="77777777" w:rsidR="00BD1564" w:rsidRPr="00BD1564" w:rsidRDefault="00BD1564" w:rsidP="00DD7B4D">
      <w:pPr>
        <w:pStyle w:val="NormalWeb"/>
        <w:shd w:val="clear" w:color="auto" w:fill="FFFFFF"/>
        <w:spacing w:before="0" w:beforeAutospacing="0" w:after="120" w:afterAutospacing="0"/>
        <w:jc w:val="both"/>
      </w:pPr>
    </w:p>
    <w:p w14:paraId="6EDF7ABE" w14:textId="3C25BF8A" w:rsidR="00A62F2C" w:rsidRPr="00BD1564" w:rsidRDefault="003D6D49" w:rsidP="00DD7B4D">
      <w:pPr>
        <w:pStyle w:val="NormalWeb"/>
        <w:shd w:val="clear" w:color="auto" w:fill="FFFFFF"/>
        <w:spacing w:before="0" w:beforeAutospacing="0" w:after="120" w:afterAutospacing="0"/>
        <w:jc w:val="both"/>
        <w:rPr>
          <w:b/>
        </w:rPr>
      </w:pPr>
      <w:r w:rsidRPr="00BD1564">
        <w:t xml:space="preserve">Students </w:t>
      </w:r>
      <w:r w:rsidR="00FF7328" w:rsidRPr="00BD1564">
        <w:t>eager to participate in the course</w:t>
      </w:r>
      <w:r w:rsidRPr="00BD1564">
        <w:t xml:space="preserve"> should submit a short </w:t>
      </w:r>
      <w:r w:rsidR="00BD1564" w:rsidRPr="00BD1564">
        <w:t xml:space="preserve">cover </w:t>
      </w:r>
      <w:r w:rsidRPr="00BD1564">
        <w:t>letter</w:t>
      </w:r>
      <w:r w:rsidR="00016879" w:rsidRPr="00BD1564">
        <w:t xml:space="preserve"> in English</w:t>
      </w:r>
      <w:r w:rsidR="00DD7B4D" w:rsidRPr="00BD1564">
        <w:t xml:space="preserve"> (up to 200 words)</w:t>
      </w:r>
      <w:r w:rsidRPr="00BD1564">
        <w:t xml:space="preserve"> indicating their </w:t>
      </w:r>
      <w:r w:rsidR="0087661E" w:rsidRPr="00BD1564">
        <w:t>motivation and interest</w:t>
      </w:r>
      <w:r w:rsidR="007D7ECF" w:rsidRPr="00BD1564">
        <w:t xml:space="preserve"> to take the course. </w:t>
      </w:r>
      <w:r w:rsidRPr="00BD1564">
        <w:rPr>
          <w:rStyle w:val="Strong"/>
        </w:rPr>
        <w:t xml:space="preserve">Please send </w:t>
      </w:r>
      <w:r w:rsidR="00016879" w:rsidRPr="00BD1564">
        <w:rPr>
          <w:rStyle w:val="Strong"/>
        </w:rPr>
        <w:t>your submission</w:t>
      </w:r>
      <w:r w:rsidRPr="00BD1564">
        <w:rPr>
          <w:rStyle w:val="Strong"/>
        </w:rPr>
        <w:t xml:space="preserve"> to </w:t>
      </w:r>
      <w:proofErr w:type="spellStart"/>
      <w:r w:rsidRPr="00BD1564">
        <w:rPr>
          <w:rStyle w:val="Strong"/>
        </w:rPr>
        <w:t>Kseniya</w:t>
      </w:r>
      <w:proofErr w:type="spellEnd"/>
      <w:r w:rsidRPr="00BD1564">
        <w:rPr>
          <w:rStyle w:val="Strong"/>
        </w:rPr>
        <w:t xml:space="preserve"> Shtalenkova</w:t>
      </w:r>
      <w:r w:rsidRPr="00BD1564">
        <w:t xml:space="preserve"> </w:t>
      </w:r>
      <w:r w:rsidR="00016879" w:rsidRPr="00BD1564">
        <w:rPr>
          <w:b/>
        </w:rPr>
        <w:t>(</w:t>
      </w:r>
      <w:hyperlink r:id="rId6" w:history="1">
        <w:proofErr w:type="spellStart"/>
        <w:r w:rsidR="0087661E" w:rsidRPr="00BD1564">
          <w:rPr>
            <w:rStyle w:val="Hyperlink"/>
            <w:b/>
            <w:color w:val="auto"/>
          </w:rPr>
          <w:t>kseniya.shtalenkova@ehu.lt</w:t>
        </w:r>
        <w:proofErr w:type="spellEnd"/>
      </w:hyperlink>
      <w:bookmarkStart w:id="0" w:name="_GoBack"/>
      <w:bookmarkEnd w:id="0"/>
      <w:r w:rsidR="0087661E" w:rsidRPr="00BD1564">
        <w:rPr>
          <w:b/>
        </w:rPr>
        <w:t xml:space="preserve">, indicate </w:t>
      </w:r>
      <w:r w:rsidR="0087661E" w:rsidRPr="00BD1564">
        <w:rPr>
          <w:b/>
          <w:u w:val="single"/>
        </w:rPr>
        <w:t>Freedom</w:t>
      </w:r>
      <w:r w:rsidR="00BD1564" w:rsidRPr="00BD1564">
        <w:rPr>
          <w:b/>
          <w:u w:val="single"/>
        </w:rPr>
        <w:t>2019</w:t>
      </w:r>
      <w:r w:rsidR="0087661E" w:rsidRPr="00BD1564">
        <w:rPr>
          <w:b/>
          <w:u w:val="single"/>
        </w:rPr>
        <w:t>_Submission</w:t>
      </w:r>
      <w:r w:rsidR="0087661E" w:rsidRPr="00BD1564">
        <w:rPr>
          <w:b/>
        </w:rPr>
        <w:t xml:space="preserve"> as the subject of your E-mail</w:t>
      </w:r>
      <w:r w:rsidR="00016879" w:rsidRPr="00BD1564">
        <w:rPr>
          <w:b/>
        </w:rPr>
        <w:t>)</w:t>
      </w:r>
      <w:r w:rsidRPr="00BD1564">
        <w:rPr>
          <w:rStyle w:val="Strong"/>
          <w:b w:val="0"/>
        </w:rPr>
        <w:t> </w:t>
      </w:r>
      <w:r w:rsidRPr="00BD1564">
        <w:rPr>
          <w:rStyle w:val="Strong"/>
        </w:rPr>
        <w:t xml:space="preserve">by </w:t>
      </w:r>
      <w:r w:rsidR="00201FFE" w:rsidRPr="00BD1564">
        <w:rPr>
          <w:rStyle w:val="Strong"/>
        </w:rPr>
        <w:t>February 1</w:t>
      </w:r>
      <w:r w:rsidR="007D7ECF" w:rsidRPr="00BD1564">
        <w:rPr>
          <w:rStyle w:val="Strong"/>
        </w:rPr>
        <w:t>8, 2019</w:t>
      </w:r>
      <w:r w:rsidRPr="00BD1564">
        <w:rPr>
          <w:rStyle w:val="Strong"/>
        </w:rPr>
        <w:t>.</w:t>
      </w:r>
      <w:r w:rsidR="007D7ECF" w:rsidRPr="00BD1564">
        <w:rPr>
          <w:rStyle w:val="Strong"/>
        </w:rPr>
        <w:t xml:space="preserve"> </w:t>
      </w:r>
      <w:r w:rsidR="007D7ECF" w:rsidRPr="00BD1564">
        <w:t xml:space="preserve">Make sure that your submission is sent from your institutional E-mail address (ending with </w:t>
      </w:r>
      <w:proofErr w:type="spellStart"/>
      <w:r w:rsidR="007D7ECF" w:rsidRPr="00BD1564">
        <w:t>ehu.lt</w:t>
      </w:r>
      <w:proofErr w:type="spellEnd"/>
      <w:r w:rsidR="007D7ECF" w:rsidRPr="00BD1564">
        <w:t xml:space="preserve">) so that we could subscribe you to the Google Classroom. </w:t>
      </w:r>
    </w:p>
    <w:sectPr w:rsidR="00A62F2C" w:rsidRPr="00BD1564" w:rsidSect="00B661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3A59"/>
    <w:multiLevelType w:val="hybridMultilevel"/>
    <w:tmpl w:val="42C4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49"/>
    <w:rsid w:val="00016879"/>
    <w:rsid w:val="00201FFE"/>
    <w:rsid w:val="003D6D49"/>
    <w:rsid w:val="00427758"/>
    <w:rsid w:val="00767550"/>
    <w:rsid w:val="007D7ECF"/>
    <w:rsid w:val="0087661E"/>
    <w:rsid w:val="008C330F"/>
    <w:rsid w:val="009409E8"/>
    <w:rsid w:val="00A62F2C"/>
    <w:rsid w:val="00B66100"/>
    <w:rsid w:val="00BD1564"/>
    <w:rsid w:val="00DD7B4D"/>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BC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D4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D6D49"/>
    <w:rPr>
      <w:b/>
      <w:bCs/>
    </w:rPr>
  </w:style>
  <w:style w:type="character" w:styleId="Hyperlink">
    <w:name w:val="Hyperlink"/>
    <w:basedOn w:val="DefaultParagraphFont"/>
    <w:uiPriority w:val="99"/>
    <w:unhideWhenUsed/>
    <w:rsid w:val="003D6D49"/>
    <w:rPr>
      <w:color w:val="0000FF"/>
      <w:u w:val="single"/>
    </w:rPr>
  </w:style>
  <w:style w:type="character" w:styleId="FollowedHyperlink">
    <w:name w:val="FollowedHyperlink"/>
    <w:basedOn w:val="DefaultParagraphFont"/>
    <w:uiPriority w:val="99"/>
    <w:semiHidden/>
    <w:unhideWhenUsed/>
    <w:rsid w:val="003D6D49"/>
    <w:rPr>
      <w:color w:val="954F72" w:themeColor="followedHyperlink"/>
      <w:u w:val="single"/>
    </w:rPr>
  </w:style>
  <w:style w:type="paragraph" w:styleId="ListParagraph">
    <w:name w:val="List Paragraph"/>
    <w:basedOn w:val="Normal"/>
    <w:uiPriority w:val="34"/>
    <w:qFormat/>
    <w:rsid w:val="00FF7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5472">
      <w:bodyDiv w:val="1"/>
      <w:marLeft w:val="0"/>
      <w:marRight w:val="0"/>
      <w:marTop w:val="0"/>
      <w:marBottom w:val="0"/>
      <w:divBdr>
        <w:top w:val="none" w:sz="0" w:space="0" w:color="auto"/>
        <w:left w:val="none" w:sz="0" w:space="0" w:color="auto"/>
        <w:bottom w:val="none" w:sz="0" w:space="0" w:color="auto"/>
        <w:right w:val="none" w:sz="0" w:space="0" w:color="auto"/>
      </w:divBdr>
      <w:divsChild>
        <w:div w:id="859078115">
          <w:marLeft w:val="0"/>
          <w:marRight w:val="0"/>
          <w:marTop w:val="0"/>
          <w:marBottom w:val="0"/>
          <w:divBdr>
            <w:top w:val="none" w:sz="0" w:space="0" w:color="auto"/>
            <w:left w:val="none" w:sz="0" w:space="0" w:color="auto"/>
            <w:bottom w:val="none" w:sz="0" w:space="0" w:color="auto"/>
            <w:right w:val="none" w:sz="0" w:space="0" w:color="auto"/>
          </w:divBdr>
        </w:div>
        <w:div w:id="218058988">
          <w:marLeft w:val="0"/>
          <w:marRight w:val="0"/>
          <w:marTop w:val="0"/>
          <w:marBottom w:val="0"/>
          <w:divBdr>
            <w:top w:val="none" w:sz="0" w:space="0" w:color="auto"/>
            <w:left w:val="none" w:sz="0" w:space="0" w:color="auto"/>
            <w:bottom w:val="none" w:sz="0" w:space="0" w:color="auto"/>
            <w:right w:val="none" w:sz="0" w:space="0" w:color="auto"/>
          </w:divBdr>
        </w:div>
      </w:divsChild>
    </w:div>
    <w:div w:id="858280154">
      <w:bodyDiv w:val="1"/>
      <w:marLeft w:val="0"/>
      <w:marRight w:val="0"/>
      <w:marTop w:val="0"/>
      <w:marBottom w:val="0"/>
      <w:divBdr>
        <w:top w:val="none" w:sz="0" w:space="0" w:color="auto"/>
        <w:left w:val="none" w:sz="0" w:space="0" w:color="auto"/>
        <w:bottom w:val="none" w:sz="0" w:space="0" w:color="auto"/>
        <w:right w:val="none" w:sz="0" w:space="0" w:color="auto"/>
      </w:divBdr>
    </w:div>
    <w:div w:id="1163931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ard.edu/internationalnetwork/about/" TargetMode="External"/><Relationship Id="rId6" Type="http://schemas.openxmlformats.org/officeDocument/2006/relationships/hyperlink" Target="mailto:kseniya.shtalenkova@ehu.l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564</Words>
  <Characters>3218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2018-01-22T10:36:00Z</dcterms:created>
  <dcterms:modified xsi:type="dcterms:W3CDTF">2019-01-17T12:50:00Z</dcterms:modified>
</cp:coreProperties>
</file>